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A0" w:rsidRDefault="008004A0" w:rsidP="00550F6C">
      <w:pPr>
        <w:jc w:val="center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8004A0" w:rsidRDefault="002C749F" w:rsidP="008004A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left:0;text-align:left;margin-left:-47.25pt;margin-top:13.65pt;width:43.5pt;height:43.5pt;z-index:251658240" fillcolor="#7030a0"/>
        </w:pict>
      </w:r>
      <w:r w:rsidR="00550F6C">
        <w:rPr>
          <w:rFonts w:ascii="Arial Narrow" w:hAnsi="Arial Narrow"/>
          <w:sz w:val="20"/>
          <w:szCs w:val="20"/>
        </w:rPr>
        <w:t xml:space="preserve">Instructions to Complete the </w:t>
      </w:r>
      <w:r w:rsidR="00550F6C" w:rsidRPr="008004A0">
        <w:rPr>
          <w:rFonts w:ascii="Arial Narrow" w:hAnsi="Arial Narrow"/>
          <w:sz w:val="20"/>
          <w:szCs w:val="20"/>
          <w:highlight w:val="yellow"/>
        </w:rPr>
        <w:t>Out of Area Certification Form</w:t>
      </w:r>
    </w:p>
    <w:p w:rsidR="00550F6C" w:rsidRPr="00E06B85" w:rsidRDefault="00E06B85" w:rsidP="00E06B85">
      <w:pPr>
        <w:spacing w:after="0"/>
        <w:rPr>
          <w:rFonts w:ascii="Arial Narrow" w:hAnsi="Arial Narrow"/>
          <w:b/>
          <w:sz w:val="20"/>
          <w:szCs w:val="20"/>
        </w:rPr>
      </w:pPr>
      <w:r w:rsidRPr="00E06B85">
        <w:rPr>
          <w:rFonts w:ascii="Arial Narrow" w:hAnsi="Arial Narrow"/>
          <w:b/>
          <w:sz w:val="20"/>
          <w:szCs w:val="20"/>
        </w:rPr>
        <w:t>Section 1- Patient Personal Information – may be completed by patient or provider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7050"/>
      </w:tblGrid>
      <w:tr w:rsidR="00E06B85" w:rsidTr="00E06B85">
        <w:trPr>
          <w:trHeight w:val="1005"/>
        </w:trPr>
        <w:tc>
          <w:tcPr>
            <w:tcW w:w="2310" w:type="dxa"/>
          </w:tcPr>
          <w:p w:rsidR="00E06B85" w:rsidRDefault="00E06B85" w:rsidP="00550F6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Patient’s </w:t>
            </w:r>
            <w:r w:rsidRPr="00550F6C">
              <w:rPr>
                <w:rFonts w:ascii="Arial Narrow" w:hAnsi="Arial Narrow"/>
                <w:sz w:val="20"/>
                <w:szCs w:val="20"/>
              </w:rPr>
              <w:t xml:space="preserve">Name </w:t>
            </w:r>
            <w:r>
              <w:rPr>
                <w:rFonts w:ascii="Arial Narrow" w:hAnsi="Arial Narrow"/>
                <w:sz w:val="20"/>
                <w:szCs w:val="20"/>
              </w:rPr>
              <w:t>and Address</w:t>
            </w:r>
          </w:p>
          <w:p w:rsidR="00E06B85" w:rsidRDefault="00E06B85" w:rsidP="00550F6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E06B85" w:rsidRDefault="00E06B85" w:rsidP="00550F6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E06B85" w:rsidRDefault="00E06B85" w:rsidP="00550F6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0" w:type="dxa"/>
          </w:tcPr>
          <w:p w:rsidR="00E06B85" w:rsidRDefault="00E06B85" w:rsidP="00550F6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50F6C">
              <w:rPr>
                <w:rFonts w:ascii="Arial Narrow" w:hAnsi="Arial Narrow" w:cs="Arial"/>
                <w:sz w:val="20"/>
                <w:szCs w:val="20"/>
              </w:rPr>
              <w:t xml:space="preserve">Enter the patient’s Last Name, First Name.  A complete and correctly spelled name is crucial </w:t>
            </w:r>
          </w:p>
          <w:p w:rsidR="00E06B85" w:rsidRDefault="00D349A8" w:rsidP="00550F6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E06B85">
              <w:rPr>
                <w:rFonts w:ascii="Arial Narrow" w:hAnsi="Arial Narrow" w:cs="Arial"/>
                <w:sz w:val="20"/>
                <w:szCs w:val="20"/>
              </w:rPr>
              <w:t>or proper patient identification. Enter the patient’s home address. If the patient is a resident</w:t>
            </w:r>
          </w:p>
          <w:p w:rsidR="00E06B85" w:rsidRDefault="00D349A8" w:rsidP="00550F6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E06B85">
              <w:rPr>
                <w:rFonts w:ascii="Arial Narrow" w:hAnsi="Arial Narrow" w:cs="Arial"/>
                <w:sz w:val="20"/>
                <w:szCs w:val="20"/>
              </w:rPr>
              <w:t xml:space="preserve">f an inpatient facility, enter the name and address of the facility along with room and bed </w:t>
            </w:r>
          </w:p>
          <w:p w:rsidR="00E06B85" w:rsidRDefault="00E06B85" w:rsidP="00550F6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number.</w:t>
            </w:r>
          </w:p>
        </w:tc>
      </w:tr>
      <w:tr w:rsidR="00E06B85" w:rsidTr="00E06B85">
        <w:trPr>
          <w:trHeight w:val="531"/>
        </w:trPr>
        <w:tc>
          <w:tcPr>
            <w:tcW w:w="2310" w:type="dxa"/>
          </w:tcPr>
          <w:p w:rsidR="00E06B85" w:rsidRDefault="00E06B85" w:rsidP="00872CD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Telephone Number</w:t>
            </w:r>
          </w:p>
          <w:p w:rsidR="00E06B85" w:rsidRDefault="00E06B85" w:rsidP="00872C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0" w:type="dxa"/>
          </w:tcPr>
          <w:p w:rsidR="00E06B85" w:rsidRDefault="00E06B85" w:rsidP="00872CD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Enter the contact number for the patient (i.e. home telephone number or cell number). If</w:t>
            </w:r>
          </w:p>
          <w:p w:rsidR="00E06B85" w:rsidRDefault="00E06B85" w:rsidP="00872C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patient is a resident at an inpatient facility, enter the inpatient facility telephone number.</w:t>
            </w:r>
          </w:p>
        </w:tc>
      </w:tr>
      <w:tr w:rsidR="00E06B85" w:rsidTr="00E06B85">
        <w:trPr>
          <w:trHeight w:val="243"/>
        </w:trPr>
        <w:tc>
          <w:tcPr>
            <w:tcW w:w="2310" w:type="dxa"/>
          </w:tcPr>
          <w:p w:rsidR="00E06B85" w:rsidRDefault="00E06B85" w:rsidP="00872CD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Date of Birth</w:t>
            </w:r>
          </w:p>
        </w:tc>
        <w:tc>
          <w:tcPr>
            <w:tcW w:w="7050" w:type="dxa"/>
          </w:tcPr>
          <w:p w:rsidR="00E06B85" w:rsidRDefault="00E06B85" w:rsidP="00872CD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Enter the patient’s date of birth as mm/dd/yyyy</w:t>
            </w:r>
          </w:p>
        </w:tc>
      </w:tr>
      <w:tr w:rsidR="00E06B85" w:rsidTr="00E06B85">
        <w:trPr>
          <w:trHeight w:val="195"/>
        </w:trPr>
        <w:tc>
          <w:tcPr>
            <w:tcW w:w="2310" w:type="dxa"/>
          </w:tcPr>
          <w:p w:rsidR="00E06B85" w:rsidRDefault="00E06B85" w:rsidP="00872CD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Patient’s Social Security #</w:t>
            </w:r>
          </w:p>
        </w:tc>
        <w:tc>
          <w:tcPr>
            <w:tcW w:w="7050" w:type="dxa"/>
          </w:tcPr>
          <w:p w:rsidR="00E06B85" w:rsidRDefault="00E06B85" w:rsidP="00872CD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The patient’s social security number is optional     </w:t>
            </w:r>
            <w:r w:rsidRPr="00550F6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E06B85" w:rsidTr="00E06B85">
        <w:trPr>
          <w:trHeight w:val="180"/>
        </w:trPr>
        <w:tc>
          <w:tcPr>
            <w:tcW w:w="2310" w:type="dxa"/>
          </w:tcPr>
          <w:p w:rsidR="00E06B85" w:rsidRDefault="00E06B85" w:rsidP="00872CD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Patient’s 11-digit MA #</w:t>
            </w:r>
          </w:p>
          <w:p w:rsidR="00E06B85" w:rsidRDefault="00E06B85" w:rsidP="00872CD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50" w:type="dxa"/>
          </w:tcPr>
          <w:p w:rsidR="00E06B85" w:rsidRDefault="00E06B85" w:rsidP="00872CD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Enter the patient’s 11-digit Medical Assistance number. Do not enter the MCO identification</w:t>
            </w:r>
          </w:p>
          <w:p w:rsidR="00E06B85" w:rsidRDefault="00E06B85" w:rsidP="00872CD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Number.</w:t>
            </w:r>
          </w:p>
        </w:tc>
      </w:tr>
      <w:tr w:rsidR="00E06B85" w:rsidTr="00E06B85">
        <w:trPr>
          <w:trHeight w:val="180"/>
        </w:trPr>
        <w:tc>
          <w:tcPr>
            <w:tcW w:w="2310" w:type="dxa"/>
          </w:tcPr>
          <w:p w:rsidR="00E06B85" w:rsidRDefault="00E06B85" w:rsidP="00872CD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Patient’s Medicare #</w:t>
            </w:r>
          </w:p>
        </w:tc>
        <w:tc>
          <w:tcPr>
            <w:tcW w:w="7050" w:type="dxa"/>
          </w:tcPr>
          <w:p w:rsidR="00E06B85" w:rsidRDefault="00E06B85" w:rsidP="00E06B85">
            <w:pPr>
              <w:spacing w:after="0"/>
              <w:ind w:left="2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If applicable, enter the patient’s 9-digit Medicare number along with the applicable “letters”</w:t>
            </w:r>
          </w:p>
        </w:tc>
      </w:tr>
      <w:tr w:rsidR="00E06B85" w:rsidTr="00E06B85">
        <w:trPr>
          <w:trHeight w:val="180"/>
        </w:trPr>
        <w:tc>
          <w:tcPr>
            <w:tcW w:w="2310" w:type="dxa"/>
          </w:tcPr>
          <w:p w:rsidR="00E06B85" w:rsidRDefault="00E06B85" w:rsidP="00872CD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Other Insurance</w:t>
            </w:r>
          </w:p>
        </w:tc>
        <w:tc>
          <w:tcPr>
            <w:tcW w:w="7050" w:type="dxa"/>
          </w:tcPr>
          <w:p w:rsidR="00E06B85" w:rsidRDefault="00E06B85" w:rsidP="00E06B85">
            <w:pPr>
              <w:spacing w:after="0"/>
              <w:ind w:left="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If applicable, enter other insurance information – ID number and name of other insurance</w:t>
            </w:r>
          </w:p>
        </w:tc>
      </w:tr>
    </w:tbl>
    <w:p w:rsidR="00550F6C" w:rsidRDefault="00550F6C" w:rsidP="00AA4E51">
      <w:pPr>
        <w:spacing w:after="0"/>
        <w:rPr>
          <w:rFonts w:ascii="Arial Narrow" w:hAnsi="Arial Narrow"/>
          <w:sz w:val="20"/>
          <w:szCs w:val="20"/>
        </w:rPr>
      </w:pPr>
    </w:p>
    <w:p w:rsidR="00AA4E51" w:rsidRPr="00AA4E51" w:rsidRDefault="00AA4E51" w:rsidP="00AA4E51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Section 2 – Referral Information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7065"/>
      </w:tblGrid>
      <w:tr w:rsidR="00455536" w:rsidTr="00455536">
        <w:trPr>
          <w:trHeight w:val="225"/>
        </w:trPr>
        <w:tc>
          <w:tcPr>
            <w:tcW w:w="2310" w:type="dxa"/>
          </w:tcPr>
          <w:p w:rsidR="00455536" w:rsidRDefault="00455536" w:rsidP="00E06B8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 of Facility (if applicable)</w:t>
            </w:r>
          </w:p>
        </w:tc>
        <w:tc>
          <w:tcPr>
            <w:tcW w:w="7065" w:type="dxa"/>
          </w:tcPr>
          <w:p w:rsidR="00455536" w:rsidRDefault="00455536" w:rsidP="00455536">
            <w:pPr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Facility where patient is being referred</w:t>
            </w:r>
          </w:p>
        </w:tc>
      </w:tr>
      <w:tr w:rsidR="00455536" w:rsidTr="00455536">
        <w:trPr>
          <w:trHeight w:val="240"/>
        </w:trPr>
        <w:tc>
          <w:tcPr>
            <w:tcW w:w="2310" w:type="dxa"/>
          </w:tcPr>
          <w:p w:rsidR="00455536" w:rsidRDefault="00455536" w:rsidP="00E06B8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Provider Name</w:t>
            </w:r>
          </w:p>
        </w:tc>
        <w:tc>
          <w:tcPr>
            <w:tcW w:w="7065" w:type="dxa"/>
          </w:tcPr>
          <w:p w:rsidR="00455536" w:rsidRDefault="00455536" w:rsidP="00E06B8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 of provider to whom patient is being referred</w:t>
            </w:r>
          </w:p>
        </w:tc>
      </w:tr>
      <w:tr w:rsidR="00455536" w:rsidTr="00455536">
        <w:trPr>
          <w:trHeight w:val="249"/>
        </w:trPr>
        <w:tc>
          <w:tcPr>
            <w:tcW w:w="2310" w:type="dxa"/>
          </w:tcPr>
          <w:p w:rsidR="00455536" w:rsidRDefault="00455536" w:rsidP="00550F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Provider Phone</w:t>
            </w:r>
          </w:p>
        </w:tc>
        <w:tc>
          <w:tcPr>
            <w:tcW w:w="7065" w:type="dxa"/>
          </w:tcPr>
          <w:p w:rsidR="00455536" w:rsidRDefault="00455536" w:rsidP="00550F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Telephone number of the provider where patient is being referred</w:t>
            </w:r>
          </w:p>
        </w:tc>
      </w:tr>
      <w:tr w:rsidR="00455536" w:rsidTr="00455536">
        <w:trPr>
          <w:trHeight w:val="495"/>
        </w:trPr>
        <w:tc>
          <w:tcPr>
            <w:tcW w:w="2310" w:type="dxa"/>
          </w:tcPr>
          <w:p w:rsidR="00455536" w:rsidRDefault="00455536" w:rsidP="00326BB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Complete Physical Address</w:t>
            </w:r>
          </w:p>
          <w:p w:rsidR="00455536" w:rsidRDefault="00455536" w:rsidP="00326BB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65" w:type="dxa"/>
          </w:tcPr>
          <w:p w:rsidR="00455536" w:rsidRDefault="00455536" w:rsidP="00326BB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Address of provider where patient is being referred. Include room/suite/bed number along </w:t>
            </w:r>
          </w:p>
          <w:p w:rsidR="00455536" w:rsidRDefault="00455536" w:rsidP="00326BB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With zip code.</w:t>
            </w:r>
          </w:p>
        </w:tc>
      </w:tr>
      <w:tr w:rsidR="00455536" w:rsidTr="00455536">
        <w:trPr>
          <w:trHeight w:val="525"/>
        </w:trPr>
        <w:tc>
          <w:tcPr>
            <w:tcW w:w="2310" w:type="dxa"/>
          </w:tcPr>
          <w:p w:rsidR="00455536" w:rsidRDefault="00455536" w:rsidP="00326BB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Provider Specialty</w:t>
            </w:r>
          </w:p>
          <w:p w:rsidR="00455536" w:rsidRDefault="00455536" w:rsidP="00326BB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65" w:type="dxa"/>
          </w:tcPr>
          <w:p w:rsidR="00455536" w:rsidRDefault="00455536" w:rsidP="00455536">
            <w:pPr>
              <w:spacing w:after="0"/>
              <w:ind w:left="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Medical discipline of the provider where patient is being referred e.g. Cardiology, Oncology</w:t>
            </w:r>
          </w:p>
          <w:p w:rsidR="00455536" w:rsidRDefault="00455536" w:rsidP="00455536">
            <w:pPr>
              <w:spacing w:after="0"/>
              <w:ind w:left="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etc. </w:t>
            </w:r>
          </w:p>
        </w:tc>
      </w:tr>
      <w:tr w:rsidR="00455536" w:rsidTr="00455536">
        <w:trPr>
          <w:trHeight w:val="285"/>
        </w:trPr>
        <w:tc>
          <w:tcPr>
            <w:tcW w:w="2310" w:type="dxa"/>
          </w:tcPr>
          <w:p w:rsidR="00455536" w:rsidRDefault="00455536" w:rsidP="00550F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Date/Time of Appointment</w:t>
            </w:r>
          </w:p>
        </w:tc>
        <w:tc>
          <w:tcPr>
            <w:tcW w:w="7065" w:type="dxa"/>
          </w:tcPr>
          <w:p w:rsidR="00455536" w:rsidRDefault="00455536" w:rsidP="00455536">
            <w:pPr>
              <w:ind w:left="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Time and date of appointment of provider where patient’s is being referred</w:t>
            </w:r>
          </w:p>
        </w:tc>
      </w:tr>
      <w:tr w:rsidR="00455536" w:rsidTr="00455536">
        <w:trPr>
          <w:trHeight w:val="765"/>
        </w:trPr>
        <w:tc>
          <w:tcPr>
            <w:tcW w:w="2310" w:type="dxa"/>
          </w:tcPr>
          <w:p w:rsidR="00455536" w:rsidRDefault="00455536" w:rsidP="0045553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Primary Diagnosis and</w:t>
            </w:r>
          </w:p>
          <w:p w:rsidR="00455536" w:rsidRDefault="00455536" w:rsidP="0045553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relevant secondary </w:t>
            </w:r>
          </w:p>
          <w:p w:rsidR="00455536" w:rsidRDefault="00455536" w:rsidP="0045553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diagnosis(es) </w:t>
            </w:r>
          </w:p>
        </w:tc>
        <w:tc>
          <w:tcPr>
            <w:tcW w:w="7065" w:type="dxa"/>
          </w:tcPr>
          <w:p w:rsidR="00455536" w:rsidRDefault="00455536" w:rsidP="00455536">
            <w:pPr>
              <w:spacing w:after="0"/>
              <w:ind w:left="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not enter ICD or DSM Codes</w:t>
            </w:r>
          </w:p>
          <w:p w:rsidR="00455536" w:rsidRDefault="0045553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5536" w:rsidRDefault="00455536" w:rsidP="0045553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5536" w:rsidTr="00455536">
        <w:trPr>
          <w:trHeight w:val="540"/>
        </w:trPr>
        <w:tc>
          <w:tcPr>
            <w:tcW w:w="2310" w:type="dxa"/>
          </w:tcPr>
          <w:p w:rsidR="00455536" w:rsidRDefault="00455536" w:rsidP="0045553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List Relevant Associated</w:t>
            </w:r>
          </w:p>
          <w:p w:rsidR="00455536" w:rsidRDefault="00455536" w:rsidP="0045553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Symptoms</w:t>
            </w:r>
          </w:p>
        </w:tc>
        <w:tc>
          <w:tcPr>
            <w:tcW w:w="7065" w:type="dxa"/>
          </w:tcPr>
          <w:p w:rsidR="00455536" w:rsidRDefault="00455536" w:rsidP="00455536">
            <w:pPr>
              <w:spacing w:after="0"/>
              <w:ind w:left="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Symptoms resultant from the above listed diagnoses</w:t>
            </w:r>
          </w:p>
          <w:p w:rsidR="00455536" w:rsidRDefault="00455536" w:rsidP="0045553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A4E51" w:rsidRDefault="00AA4E51" w:rsidP="00AA4E51">
      <w:pPr>
        <w:spacing w:after="0"/>
        <w:rPr>
          <w:rFonts w:ascii="Arial Narrow" w:hAnsi="Arial Narrow"/>
          <w:sz w:val="20"/>
          <w:szCs w:val="20"/>
        </w:rPr>
      </w:pPr>
    </w:p>
    <w:p w:rsidR="00AA4E51" w:rsidRPr="00AA4E51" w:rsidRDefault="00AA4E51" w:rsidP="00AA4E51">
      <w:pPr>
        <w:spacing w:after="0"/>
        <w:rPr>
          <w:rFonts w:ascii="Arial Narrow" w:hAnsi="Arial Narrow"/>
          <w:b/>
          <w:i/>
          <w:sz w:val="20"/>
          <w:szCs w:val="20"/>
          <w:u w:val="single"/>
        </w:rPr>
      </w:pPr>
      <w:r w:rsidRPr="00AA4E51">
        <w:rPr>
          <w:rFonts w:ascii="Arial Narrow" w:hAnsi="Arial Narrow"/>
          <w:b/>
          <w:i/>
          <w:sz w:val="20"/>
          <w:szCs w:val="20"/>
          <w:u w:val="single"/>
        </w:rPr>
        <w:t>PLEASE CHECK REASON WHY PATIENT IS BEING SEEN OUT-OF-AREA</w:t>
      </w:r>
    </w:p>
    <w:p w:rsidR="00AA4E51" w:rsidRDefault="00AA4E51" w:rsidP="00AA4E51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7F325C" w:rsidTr="007F325C">
        <w:trPr>
          <w:trHeight w:val="255"/>
        </w:trPr>
        <w:tc>
          <w:tcPr>
            <w:tcW w:w="9390" w:type="dxa"/>
          </w:tcPr>
          <w:p w:rsidR="007F325C" w:rsidRDefault="007F325C" w:rsidP="00AA4E5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Provider Type                          Check appropriate box. Only Physician, CRNP and Dentist are ‘Authorized” to certify</w:t>
            </w:r>
          </w:p>
        </w:tc>
      </w:tr>
      <w:tr w:rsidR="007F325C" w:rsidTr="007F325C">
        <w:trPr>
          <w:trHeight w:val="255"/>
        </w:trPr>
        <w:tc>
          <w:tcPr>
            <w:tcW w:w="9390" w:type="dxa"/>
          </w:tcPr>
          <w:p w:rsidR="007F325C" w:rsidRDefault="007F325C" w:rsidP="00AA4E5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Signature of Provider               Signature of provider is mandatory or will be returned which will delay transportation services</w:t>
            </w:r>
          </w:p>
        </w:tc>
      </w:tr>
      <w:tr w:rsidR="007F325C" w:rsidTr="007F325C">
        <w:trPr>
          <w:trHeight w:val="225"/>
        </w:trPr>
        <w:tc>
          <w:tcPr>
            <w:tcW w:w="9390" w:type="dxa"/>
          </w:tcPr>
          <w:p w:rsidR="007F325C" w:rsidRDefault="007F325C" w:rsidP="00AA4E5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Signed                             Enter date signed</w:t>
            </w:r>
          </w:p>
        </w:tc>
      </w:tr>
      <w:tr w:rsidR="007F325C" w:rsidTr="007F325C">
        <w:trPr>
          <w:trHeight w:val="480"/>
        </w:trPr>
        <w:tc>
          <w:tcPr>
            <w:tcW w:w="9390" w:type="dxa"/>
          </w:tcPr>
          <w:p w:rsidR="007F325C" w:rsidRDefault="007F325C" w:rsidP="00AA4E5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Provider’s Medical                   Enter referring Provider’s Medical Assistance or NPI #. This number is needed to verify </w:t>
            </w:r>
          </w:p>
          <w:p w:rsidR="007F325C" w:rsidRDefault="007F325C" w:rsidP="00AA4E5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Assistance or NPI #                 provider’s participation in the Medical Assistance Program </w:t>
            </w:r>
          </w:p>
        </w:tc>
      </w:tr>
      <w:tr w:rsidR="007F325C" w:rsidTr="00D349A8">
        <w:trPr>
          <w:trHeight w:val="213"/>
        </w:trPr>
        <w:tc>
          <w:tcPr>
            <w:tcW w:w="9390" w:type="dxa"/>
          </w:tcPr>
          <w:p w:rsidR="00D349A8" w:rsidRDefault="007F325C" w:rsidP="00AA4E5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Provider’s Telephone #           Enter referring Provider’s telephone number</w:t>
            </w:r>
          </w:p>
        </w:tc>
      </w:tr>
      <w:tr w:rsidR="00D349A8" w:rsidTr="007F325C">
        <w:trPr>
          <w:trHeight w:val="300"/>
        </w:trPr>
        <w:tc>
          <w:tcPr>
            <w:tcW w:w="9390" w:type="dxa"/>
          </w:tcPr>
          <w:p w:rsidR="00D349A8" w:rsidRDefault="00D349A8" w:rsidP="00AA4E5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Provider’s Full address            Enter referring Provider’s full address.</w:t>
            </w:r>
          </w:p>
        </w:tc>
      </w:tr>
    </w:tbl>
    <w:p w:rsidR="00AA4E51" w:rsidRDefault="00AA4E51" w:rsidP="00AA4E51">
      <w:pPr>
        <w:spacing w:after="0"/>
        <w:rPr>
          <w:rFonts w:ascii="Arial Narrow" w:hAnsi="Arial Narrow"/>
          <w:sz w:val="20"/>
          <w:szCs w:val="20"/>
        </w:rPr>
      </w:pPr>
    </w:p>
    <w:p w:rsidR="00AA4E51" w:rsidRPr="00AA4E51" w:rsidRDefault="00AA4E51" w:rsidP="00AA4E51">
      <w:pPr>
        <w:spacing w:after="0"/>
        <w:rPr>
          <w:rFonts w:ascii="Arial Narrow" w:hAnsi="Arial Narrow"/>
          <w:sz w:val="20"/>
          <w:szCs w:val="20"/>
        </w:rPr>
      </w:pPr>
    </w:p>
    <w:sectPr w:rsidR="00AA4E51" w:rsidRPr="00AA4E51" w:rsidSect="0053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550F6C"/>
    <w:rsid w:val="002C749F"/>
    <w:rsid w:val="00326BBD"/>
    <w:rsid w:val="00455536"/>
    <w:rsid w:val="00466338"/>
    <w:rsid w:val="0053287B"/>
    <w:rsid w:val="00550F6C"/>
    <w:rsid w:val="006643C8"/>
    <w:rsid w:val="007F325C"/>
    <w:rsid w:val="008004A0"/>
    <w:rsid w:val="00872CD9"/>
    <w:rsid w:val="00AA4E51"/>
    <w:rsid w:val="00B73F2F"/>
    <w:rsid w:val="00D349A8"/>
    <w:rsid w:val="00E0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70847-809E-4E4A-AB1F-30420BDA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peltonj</dc:creator>
  <cp:lastModifiedBy>HCHD</cp:lastModifiedBy>
  <cp:revision>2</cp:revision>
  <dcterms:created xsi:type="dcterms:W3CDTF">2013-10-02T18:22:00Z</dcterms:created>
  <dcterms:modified xsi:type="dcterms:W3CDTF">2013-10-02T18:22:00Z</dcterms:modified>
</cp:coreProperties>
</file>