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F7" w:rsidRPr="00BE1740" w:rsidRDefault="006763DA" w:rsidP="003C1BF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251881C" wp14:editId="5CDF5BA8">
            <wp:simplePos x="0" y="0"/>
            <wp:positionH relativeFrom="column">
              <wp:posOffset>2148840</wp:posOffset>
            </wp:positionH>
            <wp:positionV relativeFrom="paragraph">
              <wp:posOffset>-678180</wp:posOffset>
            </wp:positionV>
            <wp:extent cx="1615440" cy="134048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740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44AA1ED8" wp14:editId="4D6E0F66">
            <wp:simplePos x="0" y="0"/>
            <wp:positionH relativeFrom="column">
              <wp:posOffset>-2773680</wp:posOffset>
            </wp:positionH>
            <wp:positionV relativeFrom="paragraph">
              <wp:posOffset>-868680</wp:posOffset>
            </wp:positionV>
            <wp:extent cx="9532620" cy="175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2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CC2" w:rsidRPr="009A0C37" w:rsidRDefault="00887CC2" w:rsidP="003C1BF7">
      <w:pPr>
        <w:rPr>
          <w:rFonts w:ascii="Arial" w:hAnsi="Arial" w:cs="Arial"/>
          <w:color w:val="000000" w:themeColor="text1"/>
        </w:rPr>
      </w:pPr>
    </w:p>
    <w:p w:rsidR="006763DA" w:rsidRDefault="006763DA" w:rsidP="00887CC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6"/>
        </w:rPr>
        <w:t>HARFORD COUNTY HEALTH DEPARTMENT</w:t>
      </w:r>
    </w:p>
    <w:p w:rsidR="004A5C54" w:rsidRPr="006763DA" w:rsidRDefault="00887CC2" w:rsidP="00887CC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 w:rsidRPr="006763DA">
        <w:rPr>
          <w:rFonts w:ascii="Times New Roman" w:hAnsi="Times New Roman" w:cs="Times New Roman"/>
          <w:b/>
          <w:color w:val="000000" w:themeColor="text1"/>
          <w:sz w:val="32"/>
          <w:szCs w:val="36"/>
        </w:rPr>
        <w:t>POSITION VACANCY ANNOUNCEMENT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740"/>
        <w:gridCol w:w="7430"/>
      </w:tblGrid>
      <w:tr w:rsidR="00BE20DE" w:rsidRPr="00BE1740" w:rsidTr="009C08D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3C1BF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>Job title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DE" w:rsidRPr="006B649D" w:rsidRDefault="00B76003" w:rsidP="0088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9553B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="004B0A5D">
              <w:rPr>
                <w:rFonts w:ascii="Times New Roman" w:hAnsi="Times New Roman" w:cs="Times New Roman"/>
                <w:sz w:val="24"/>
                <w:szCs w:val="24"/>
              </w:rPr>
              <w:t xml:space="preserve"> or Women’s Health</w:t>
            </w:r>
            <w:r w:rsidR="0089553B">
              <w:rPr>
                <w:rFonts w:ascii="Times New Roman" w:hAnsi="Times New Roman" w:cs="Times New Roman"/>
                <w:sz w:val="24"/>
                <w:szCs w:val="24"/>
              </w:rPr>
              <w:t xml:space="preserve"> Nurse Practitioner</w:t>
            </w:r>
          </w:p>
        </w:tc>
      </w:tr>
      <w:tr w:rsidR="00BE20DE" w:rsidRPr="00BE1740" w:rsidTr="009C08D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3C1BF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 xml:space="preserve">Position </w:t>
            </w:r>
            <w:r w:rsidR="00887CC2">
              <w:rPr>
                <w:rFonts w:ascii="Arial" w:hAnsi="Arial" w:cs="Arial"/>
              </w:rPr>
              <w:t>S</w:t>
            </w:r>
            <w:r w:rsidRPr="00BE1740">
              <w:rPr>
                <w:rFonts w:ascii="Arial" w:hAnsi="Arial" w:cs="Arial"/>
              </w:rPr>
              <w:t>ummary</w:t>
            </w: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F2B" w:rsidRDefault="00432F2B" w:rsidP="006B649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49D" w:rsidRDefault="006B649D" w:rsidP="006B649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03">
              <w:rPr>
                <w:rFonts w:ascii="Times New Roman" w:eastAsia="Times New Roman" w:hAnsi="Times New Roman" w:cs="Times New Roman"/>
                <w:sz w:val="24"/>
                <w:szCs w:val="24"/>
              </w:rPr>
              <w:t>This position will provide the following essential functions</w:t>
            </w:r>
            <w:r w:rsidR="00CD242B" w:rsidRPr="00B7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Women’s Wellness </w:t>
            </w:r>
            <w:r w:rsidR="00D31802" w:rsidRPr="00B76003">
              <w:rPr>
                <w:rFonts w:ascii="Times New Roman" w:eastAsia="Times New Roman" w:hAnsi="Times New Roman" w:cs="Times New Roman"/>
                <w:sz w:val="24"/>
                <w:szCs w:val="24"/>
              </w:rPr>
              <w:t>Program:</w:t>
            </w:r>
          </w:p>
          <w:p w:rsidR="00B76003" w:rsidRPr="00B76003" w:rsidRDefault="00B76003" w:rsidP="006B649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42B" w:rsidRPr="00B76003" w:rsidRDefault="00CD242B" w:rsidP="00B7600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0" w:lineRule="atLeast"/>
              <w:textAlignment w:val="baseline"/>
              <w:rPr>
                <w:color w:val="222222"/>
              </w:rPr>
            </w:pPr>
            <w:r w:rsidRPr="00B76003">
              <w:rPr>
                <w:color w:val="000000"/>
              </w:rPr>
              <w:t>routine women’s health gynecological exams</w:t>
            </w:r>
          </w:p>
          <w:p w:rsidR="00CD242B" w:rsidRPr="00B76003" w:rsidRDefault="00CD242B" w:rsidP="00B7600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0" w:lineRule="atLeast"/>
              <w:textAlignment w:val="baseline"/>
              <w:rPr>
                <w:color w:val="222222"/>
              </w:rPr>
            </w:pPr>
            <w:r w:rsidRPr="00B76003">
              <w:rPr>
                <w:color w:val="000000"/>
              </w:rPr>
              <w:t>clinical breast examinations</w:t>
            </w:r>
          </w:p>
          <w:p w:rsidR="00CD242B" w:rsidRPr="00B76003" w:rsidRDefault="00CD242B" w:rsidP="00B7600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0" w:lineRule="atLeast"/>
              <w:textAlignment w:val="baseline"/>
              <w:rPr>
                <w:color w:val="222222"/>
              </w:rPr>
            </w:pPr>
            <w:r w:rsidRPr="00B76003">
              <w:rPr>
                <w:color w:val="000000"/>
              </w:rPr>
              <w:t>pap smears</w:t>
            </w:r>
          </w:p>
          <w:p w:rsidR="00CD242B" w:rsidRPr="00B76003" w:rsidRDefault="00CD242B" w:rsidP="00B7600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0" w:lineRule="atLeast"/>
              <w:textAlignment w:val="baseline"/>
              <w:rPr>
                <w:color w:val="222222"/>
              </w:rPr>
            </w:pPr>
            <w:r w:rsidRPr="00B76003">
              <w:rPr>
                <w:color w:val="000000"/>
              </w:rPr>
              <w:t>sexually transmitted disease screening and treatment</w:t>
            </w:r>
          </w:p>
          <w:p w:rsidR="00CD242B" w:rsidRPr="00B76003" w:rsidRDefault="00CD242B" w:rsidP="00B7600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0" w:lineRule="atLeast"/>
              <w:textAlignment w:val="baseline"/>
              <w:rPr>
                <w:color w:val="222222"/>
              </w:rPr>
            </w:pPr>
            <w:r w:rsidRPr="00B76003">
              <w:rPr>
                <w:color w:val="000000"/>
              </w:rPr>
              <w:t>preconception health counseling</w:t>
            </w:r>
          </w:p>
          <w:p w:rsidR="00CD242B" w:rsidRPr="00B76003" w:rsidRDefault="00CD242B" w:rsidP="00B7600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0" w:lineRule="atLeast"/>
              <w:textAlignment w:val="baseline"/>
              <w:rPr>
                <w:color w:val="222222"/>
              </w:rPr>
            </w:pPr>
            <w:r w:rsidRPr="00B76003">
              <w:rPr>
                <w:color w:val="000000"/>
              </w:rPr>
              <w:t>pregnancy testing</w:t>
            </w:r>
          </w:p>
          <w:p w:rsidR="00CD242B" w:rsidRPr="00B76003" w:rsidRDefault="00CD242B" w:rsidP="00B7600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0" w:lineRule="atLeast"/>
              <w:textAlignment w:val="baseline"/>
              <w:rPr>
                <w:color w:val="222222"/>
              </w:rPr>
            </w:pPr>
            <w:r w:rsidRPr="00B76003">
              <w:rPr>
                <w:color w:val="000000"/>
              </w:rPr>
              <w:t>options counseling</w:t>
            </w:r>
          </w:p>
          <w:p w:rsidR="00CD242B" w:rsidRPr="00B76003" w:rsidRDefault="00CD242B" w:rsidP="00B7600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0" w:lineRule="atLeast"/>
              <w:textAlignment w:val="baseline"/>
              <w:rPr>
                <w:color w:val="222222"/>
              </w:rPr>
            </w:pPr>
            <w:r w:rsidRPr="00B76003">
              <w:rPr>
                <w:color w:val="000000"/>
              </w:rPr>
              <w:t>emergency contraception</w:t>
            </w:r>
          </w:p>
          <w:p w:rsidR="00CD242B" w:rsidRPr="00B76003" w:rsidRDefault="00CD242B" w:rsidP="00B7600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0" w:lineRule="atLeast"/>
              <w:textAlignment w:val="baseline"/>
              <w:rPr>
                <w:color w:val="222222"/>
              </w:rPr>
            </w:pPr>
            <w:r w:rsidRPr="00B76003">
              <w:rPr>
                <w:color w:val="000000"/>
              </w:rPr>
              <w:t>prescribing and dispensing birth control methods</w:t>
            </w:r>
          </w:p>
          <w:p w:rsidR="00CD242B" w:rsidRPr="00B76003" w:rsidRDefault="00CD242B" w:rsidP="00B7600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0" w:lineRule="atLeast"/>
              <w:textAlignment w:val="baseline"/>
              <w:rPr>
                <w:color w:val="222222"/>
              </w:rPr>
            </w:pPr>
            <w:r w:rsidRPr="00B76003">
              <w:rPr>
                <w:color w:val="000000"/>
              </w:rPr>
              <w:t>health education</w:t>
            </w:r>
          </w:p>
          <w:p w:rsidR="00CD242B" w:rsidRPr="00B76003" w:rsidRDefault="00CD242B" w:rsidP="00B7600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70" w:lineRule="atLeast"/>
              <w:textAlignment w:val="baseline"/>
              <w:rPr>
                <w:color w:val="000000"/>
              </w:rPr>
            </w:pPr>
            <w:r w:rsidRPr="00B76003">
              <w:rPr>
                <w:color w:val="000000"/>
              </w:rPr>
              <w:t>referrals to community resources</w:t>
            </w:r>
          </w:p>
          <w:p w:rsidR="00D31802" w:rsidRPr="00B76003" w:rsidRDefault="00D31802" w:rsidP="00CD242B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D242B" w:rsidRPr="004B0A5D" w:rsidRDefault="00CD242B" w:rsidP="004B0A5D">
            <w:pPr>
              <w:shd w:val="clear" w:color="auto" w:fill="FFFFFF"/>
              <w:spacing w:line="270" w:lineRule="atLeast"/>
              <w:ind w:left="360"/>
              <w:textAlignment w:val="baseline"/>
              <w:rPr>
                <w:rFonts w:ascii="Arial" w:hAnsi="Arial" w:cs="Arial"/>
              </w:rPr>
            </w:pPr>
          </w:p>
        </w:tc>
      </w:tr>
      <w:tr w:rsidR="00BE20DE" w:rsidRPr="00BE1740" w:rsidTr="009C08D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3C1BF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 xml:space="preserve">Required </w:t>
            </w:r>
            <w:r w:rsidR="00887CC2">
              <w:rPr>
                <w:rFonts w:ascii="Arial" w:hAnsi="Arial" w:cs="Arial"/>
              </w:rPr>
              <w:t>Q</w:t>
            </w:r>
            <w:r w:rsidRPr="00BE1740">
              <w:rPr>
                <w:rFonts w:ascii="Arial" w:hAnsi="Arial" w:cs="Arial"/>
              </w:rPr>
              <w:t>ualification</w:t>
            </w:r>
            <w:r w:rsidR="00887CC2">
              <w:rPr>
                <w:rFonts w:ascii="Arial" w:hAnsi="Arial" w:cs="Arial"/>
              </w:rPr>
              <w:t>s</w:t>
            </w: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EA7" w:rsidRPr="008F3EA7" w:rsidRDefault="00887CC2" w:rsidP="008F3EA7">
            <w:pPr>
              <w:pStyle w:val="NormalWeb"/>
              <w:spacing w:line="319" w:lineRule="atLeast"/>
              <w:rPr>
                <w:rFonts w:ascii="Verdana" w:hAnsi="Verdana" w:cs="Arial"/>
                <w:sz w:val="17"/>
                <w:szCs w:val="17"/>
                <w:lang w:val="en"/>
              </w:rPr>
            </w:pPr>
            <w:r w:rsidRPr="00887CC2">
              <w:rPr>
                <w:b/>
                <w:color w:val="000000"/>
                <w:u w:val="single"/>
              </w:rPr>
              <w:t>E</w:t>
            </w:r>
            <w:r w:rsidR="006B649D">
              <w:rPr>
                <w:b/>
                <w:color w:val="000000"/>
                <w:u w:val="single"/>
              </w:rPr>
              <w:t>DUCATION</w:t>
            </w:r>
            <w:r w:rsidRPr="00887CC2">
              <w:rPr>
                <w:b/>
                <w:color w:val="000000"/>
                <w:u w:val="single"/>
              </w:rPr>
              <w:t>:</w:t>
            </w:r>
            <w:r w:rsidRPr="00887CC2">
              <w:rPr>
                <w:color w:val="000000"/>
              </w:rPr>
              <w:t xml:space="preserve"> </w:t>
            </w:r>
            <w:r w:rsidR="008F3EA7" w:rsidRPr="00B76003">
              <w:rPr>
                <w:lang w:val="en"/>
              </w:rPr>
              <w:t>Determined by the Maryland State Board of Examiners of Nurses under the certification requirements for Nurse Practitioner</w:t>
            </w:r>
            <w:r w:rsidR="00CB4981">
              <w:rPr>
                <w:lang w:val="en"/>
              </w:rPr>
              <w:t>.</w:t>
            </w:r>
            <w:r w:rsidR="008F3EA7" w:rsidRPr="00B76003">
              <w:rPr>
                <w:lang w:val="en"/>
              </w:rPr>
              <w:t xml:space="preserve"> </w:t>
            </w:r>
          </w:p>
          <w:p w:rsidR="008F3EA7" w:rsidRPr="008F3EA7" w:rsidRDefault="00887CC2" w:rsidP="008F3EA7">
            <w:pPr>
              <w:spacing w:before="120" w:after="120" w:line="319" w:lineRule="atLeast"/>
              <w:rPr>
                <w:rFonts w:ascii="Verdana" w:eastAsia="Times New Roman" w:hAnsi="Verdana" w:cs="Arial"/>
                <w:sz w:val="17"/>
                <w:szCs w:val="17"/>
                <w:lang w:val="en"/>
              </w:rPr>
            </w:pPr>
            <w:r w:rsidRPr="00887C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</w:t>
            </w:r>
            <w:r w:rsidR="006B6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XPERIENCE</w:t>
            </w:r>
            <w:r w:rsidRPr="00887C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EA7" w:rsidRPr="00B7600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One year of experience as a Nurse Practitioner</w:t>
            </w:r>
            <w:r w:rsidR="00B7600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  <w:r w:rsidR="008F3EA7" w:rsidRPr="00B7600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887CC2" w:rsidRDefault="00887CC2" w:rsidP="0088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CC2" w:rsidRPr="00887CC2" w:rsidRDefault="00887CC2" w:rsidP="00887C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7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LICENSES, REGISTRATIONS AND CERTIFICATES:</w:t>
            </w:r>
          </w:p>
          <w:p w:rsidR="00B76003" w:rsidRPr="00B76003" w:rsidRDefault="00B76003" w:rsidP="00B76003">
            <w:pPr>
              <w:spacing w:before="120" w:after="12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B7600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1. Candidates for positions in this classification must possess a current certificate as a Nurse Practitioner from the Maryland State Board of Nursing, 4140 Patterson Avenue, Baltimore, Maryland 21215. </w:t>
            </w:r>
          </w:p>
          <w:p w:rsidR="00B76003" w:rsidRPr="00B76003" w:rsidRDefault="00B76003" w:rsidP="00B76003">
            <w:pPr>
              <w:spacing w:before="120" w:after="120" w:line="319" w:lineRule="atLeast"/>
              <w:rPr>
                <w:rFonts w:ascii="Verdana" w:eastAsia="Times New Roman" w:hAnsi="Verdana" w:cs="Arial"/>
                <w:sz w:val="17"/>
                <w:szCs w:val="17"/>
                <w:lang w:val="en"/>
              </w:rPr>
            </w:pPr>
            <w:r w:rsidRPr="00B7600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2. Employees in this classification may be assigned duties which require the operation of a motor vehicle. Employees assigned such duties will be required to possess a motor vehicle operator’s license valid in the State of Maryland</w:t>
            </w:r>
            <w:r w:rsidRPr="00B76003">
              <w:rPr>
                <w:rFonts w:ascii="Verdana" w:eastAsia="Times New Roman" w:hAnsi="Verdana" w:cs="Arial"/>
                <w:sz w:val="17"/>
                <w:szCs w:val="17"/>
                <w:lang w:val="en"/>
              </w:rPr>
              <w:t xml:space="preserve">. </w:t>
            </w:r>
          </w:p>
          <w:p w:rsidR="00BE20DE" w:rsidRPr="00BE1740" w:rsidRDefault="00BE20DE" w:rsidP="006B649D">
            <w:pPr>
              <w:spacing w:before="120" w:after="120" w:line="239" w:lineRule="atLeast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BE20DE" w:rsidRPr="00BE1740" w:rsidTr="009C08D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lastRenderedPageBreak/>
              <w:t>Job type and hours</w:t>
            </w: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DE" w:rsidRPr="00B76003" w:rsidRDefault="0089553B" w:rsidP="0089553B">
            <w:pPr>
              <w:pStyle w:val="ListParagraph"/>
            </w:pPr>
            <w:r w:rsidRPr="00B76003">
              <w:lastRenderedPageBreak/>
              <w:t>Nurse Practitioner in Women’s Wellness</w:t>
            </w:r>
            <w:r w:rsidR="00B76003">
              <w:t>:</w:t>
            </w:r>
            <w:r w:rsidRPr="00B76003">
              <w:t xml:space="preserve"> 12 hours/week</w:t>
            </w:r>
          </w:p>
          <w:p w:rsidR="0089553B" w:rsidRPr="006B649D" w:rsidRDefault="0089553B" w:rsidP="001E6C0C">
            <w:pPr>
              <w:pStyle w:val="ListParagraph"/>
              <w:rPr>
                <w:b/>
              </w:rPr>
            </w:pPr>
          </w:p>
        </w:tc>
      </w:tr>
      <w:tr w:rsidR="006B649D" w:rsidRPr="00BE1740" w:rsidTr="009C08D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49D" w:rsidRPr="00BE1740" w:rsidRDefault="006B649D" w:rsidP="003C1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Position Location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9D" w:rsidRDefault="006B649D" w:rsidP="006763DA">
            <w:pPr>
              <w:rPr>
                <w:rFonts w:ascii="Times New Roman" w:hAnsi="Times New Roman"/>
                <w:sz w:val="24"/>
                <w:szCs w:val="24"/>
              </w:rPr>
            </w:pPr>
            <w:r w:rsidRPr="00E929F9">
              <w:rPr>
                <w:rFonts w:ascii="Times New Roman" w:hAnsi="Times New Roman"/>
                <w:sz w:val="24"/>
                <w:szCs w:val="24"/>
              </w:rPr>
              <w:t xml:space="preserve">Harford County Health Department Division of </w:t>
            </w:r>
            <w:r w:rsidR="0089553B">
              <w:rPr>
                <w:rFonts w:ascii="Times New Roman" w:hAnsi="Times New Roman"/>
                <w:sz w:val="24"/>
                <w:szCs w:val="24"/>
              </w:rPr>
              <w:t>Women’s Wellness</w:t>
            </w:r>
            <w:r w:rsidRPr="00E92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53B" w:rsidRDefault="0089553B" w:rsidP="0067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 Woodbridge Station Way</w:t>
            </w:r>
          </w:p>
          <w:p w:rsidR="0089553B" w:rsidRDefault="0089553B" w:rsidP="0067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Edgewood, MD 21040</w:t>
            </w:r>
          </w:p>
          <w:p w:rsidR="0089553B" w:rsidRDefault="0089553B" w:rsidP="006763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591" w:rsidRPr="00E929F9" w:rsidRDefault="007A5591" w:rsidP="0067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DE" w:rsidRPr="00BE1740" w:rsidTr="009C08D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9A0C3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>Clos</w:t>
            </w:r>
            <w:r w:rsidR="009A0C37">
              <w:rPr>
                <w:rFonts w:ascii="Arial" w:hAnsi="Arial" w:cs="Arial"/>
              </w:rPr>
              <w:t>ing D</w:t>
            </w:r>
            <w:r w:rsidRPr="00BE1740">
              <w:rPr>
                <w:rFonts w:ascii="Arial" w:hAnsi="Arial" w:cs="Arial"/>
              </w:rPr>
              <w:t>ate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DE" w:rsidRPr="006B649D" w:rsidRDefault="00432F2B" w:rsidP="0040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until filled</w:t>
            </w:r>
          </w:p>
        </w:tc>
      </w:tr>
      <w:tr w:rsidR="00BE20DE" w:rsidRPr="00BE1740" w:rsidTr="009C08D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9A0C3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 xml:space="preserve">Salary 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DE" w:rsidRPr="006B649D" w:rsidRDefault="0089553B" w:rsidP="00BA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</w:p>
        </w:tc>
      </w:tr>
      <w:tr w:rsidR="00BE20DE" w:rsidRPr="00BE1740" w:rsidTr="009C08D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437760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>Benefits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DE" w:rsidRPr="00E929F9" w:rsidRDefault="006B649D" w:rsidP="003C1BF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929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This position is not eligible for benefits.</w:t>
            </w:r>
          </w:p>
          <w:p w:rsidR="00BE20DE" w:rsidRPr="00BE1740" w:rsidRDefault="00BE20DE" w:rsidP="003C1BF7">
            <w:pPr>
              <w:rPr>
                <w:rFonts w:ascii="Arial" w:hAnsi="Arial" w:cs="Arial"/>
                <w:bCs/>
                <w:color w:val="333333"/>
              </w:rPr>
            </w:pPr>
          </w:p>
        </w:tc>
      </w:tr>
      <w:tr w:rsidR="00E929F9" w:rsidRPr="00BE1740" w:rsidTr="009A0C37">
        <w:trPr>
          <w:trHeight w:val="43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9F9" w:rsidRPr="00BE1740" w:rsidRDefault="00E929F9" w:rsidP="006B649D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 xml:space="preserve">Application </w:t>
            </w:r>
            <w:r>
              <w:rPr>
                <w:rFonts w:ascii="Arial" w:hAnsi="Arial" w:cs="Arial"/>
              </w:rPr>
              <w:t>P</w:t>
            </w:r>
            <w:r w:rsidRPr="00BE1740">
              <w:rPr>
                <w:rFonts w:ascii="Arial" w:hAnsi="Arial" w:cs="Arial"/>
              </w:rPr>
              <w:t>rocedure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9F9" w:rsidRPr="00E929F9" w:rsidRDefault="006763DA" w:rsidP="00842FD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Applicants</w:t>
            </w:r>
            <w:r w:rsidR="00E929F9" w:rsidRPr="00E929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must provide the following information as part of the application package in order to receive consideration: </w:t>
            </w:r>
          </w:p>
          <w:p w:rsidR="00E929F9" w:rsidRPr="00E929F9" w:rsidRDefault="00E929F9" w:rsidP="00842FD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9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Completed MS100 Application </w:t>
            </w:r>
          </w:p>
          <w:p w:rsidR="00E929F9" w:rsidRPr="00E929F9" w:rsidRDefault="00E929F9" w:rsidP="00842FD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9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License</w:t>
            </w:r>
            <w:r w:rsidR="006763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if required</w:t>
            </w:r>
          </w:p>
          <w:p w:rsidR="00E929F9" w:rsidRPr="006B649D" w:rsidRDefault="00E929F9" w:rsidP="002F551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929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Unofficial transcripts</w:t>
            </w:r>
          </w:p>
        </w:tc>
      </w:tr>
      <w:tr w:rsidR="00E929F9" w:rsidRPr="00BE1740" w:rsidTr="009A0C37">
        <w:trPr>
          <w:trHeight w:val="432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9F9" w:rsidRPr="00BE1740" w:rsidRDefault="00E929F9" w:rsidP="006B649D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9F9" w:rsidRDefault="00E929F9" w:rsidP="00E9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 complete application packet to:</w:t>
            </w:r>
          </w:p>
          <w:p w:rsidR="00B76003" w:rsidRDefault="00B76003" w:rsidP="00E9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3B" w:rsidRDefault="0089553B" w:rsidP="00E9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Toth</w:t>
            </w:r>
            <w:proofErr w:type="spellEnd"/>
          </w:p>
          <w:p w:rsidR="0089553B" w:rsidRDefault="0089553B" w:rsidP="00E9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 Woodbridge Station Way</w:t>
            </w:r>
          </w:p>
          <w:p w:rsidR="0089553B" w:rsidRDefault="0089553B" w:rsidP="00E9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Edgewood, MD 21040</w:t>
            </w:r>
          </w:p>
          <w:p w:rsidR="001E12DF" w:rsidRDefault="001E12DF" w:rsidP="00E9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jean.toth@maryland.gov</w:t>
            </w:r>
          </w:p>
          <w:p w:rsidR="00E929F9" w:rsidRPr="00E929F9" w:rsidRDefault="00E929F9" w:rsidP="00E9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9F9" w:rsidRPr="00BE1740" w:rsidRDefault="00E929F9" w:rsidP="00B76003">
            <w:pPr>
              <w:rPr>
                <w:rFonts w:ascii="Arial" w:hAnsi="Arial" w:cs="Arial"/>
              </w:rPr>
            </w:pPr>
          </w:p>
        </w:tc>
      </w:tr>
      <w:tr w:rsidR="00BE20DE" w:rsidRPr="00BE1740" w:rsidTr="009C08D3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6B649D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 xml:space="preserve">Link to </w:t>
            </w:r>
            <w:r w:rsidR="006B649D">
              <w:rPr>
                <w:rFonts w:ascii="Arial" w:hAnsi="Arial" w:cs="Arial"/>
              </w:rPr>
              <w:t>MS100</w:t>
            </w:r>
            <w:r w:rsidRPr="00BE1740">
              <w:rPr>
                <w:rFonts w:ascii="Arial" w:hAnsi="Arial" w:cs="Arial"/>
              </w:rPr>
              <w:t xml:space="preserve"> Application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37" w:rsidRPr="00BE1740" w:rsidRDefault="00DC59C7" w:rsidP="003C1BF7">
            <w:pPr>
              <w:rPr>
                <w:rFonts w:ascii="Arial" w:hAnsi="Arial" w:cs="Arial"/>
              </w:rPr>
            </w:pPr>
            <w:hyperlink r:id="rId11" w:history="1">
              <w:r w:rsidR="009A0C37" w:rsidRPr="009A0C37">
                <w:rPr>
                  <w:color w:val="0000FF"/>
                  <w:u w:val="single"/>
                </w:rPr>
                <w:t>http://dbm.maryland.gov/jobseekers/Documents/MarylandStateApplication.pdf</w:t>
              </w:r>
            </w:hyperlink>
          </w:p>
        </w:tc>
      </w:tr>
    </w:tbl>
    <w:p w:rsidR="00E929F9" w:rsidRPr="00BE1740" w:rsidRDefault="00E929F9" w:rsidP="006763DA">
      <w:pPr>
        <w:rPr>
          <w:rFonts w:ascii="Arial" w:hAnsi="Arial" w:cs="Arial"/>
        </w:rPr>
      </w:pPr>
    </w:p>
    <w:sectPr w:rsidR="00E929F9" w:rsidRPr="00BE174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A7" w:rsidRDefault="008F3EA7" w:rsidP="003C1BF7">
      <w:pPr>
        <w:spacing w:after="0" w:line="240" w:lineRule="auto"/>
      </w:pPr>
      <w:r>
        <w:separator/>
      </w:r>
    </w:p>
  </w:endnote>
  <w:endnote w:type="continuationSeparator" w:id="0">
    <w:p w:rsidR="008F3EA7" w:rsidRDefault="008F3EA7" w:rsidP="003C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A7" w:rsidRDefault="008F3EA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-311785</wp:posOffset>
          </wp:positionV>
          <wp:extent cx="7620000" cy="87535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639050" cy="877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A7" w:rsidRDefault="008F3EA7" w:rsidP="003C1BF7">
      <w:pPr>
        <w:spacing w:after="0" w:line="240" w:lineRule="auto"/>
      </w:pPr>
      <w:r>
        <w:separator/>
      </w:r>
    </w:p>
  </w:footnote>
  <w:footnote w:type="continuationSeparator" w:id="0">
    <w:p w:rsidR="008F3EA7" w:rsidRDefault="008F3EA7" w:rsidP="003C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86D"/>
    <w:multiLevelType w:val="hybridMultilevel"/>
    <w:tmpl w:val="545C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5E6"/>
    <w:multiLevelType w:val="hybridMultilevel"/>
    <w:tmpl w:val="BA5E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7064"/>
    <w:multiLevelType w:val="hybridMultilevel"/>
    <w:tmpl w:val="ED32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3B1F"/>
    <w:multiLevelType w:val="hybridMultilevel"/>
    <w:tmpl w:val="C69A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11F"/>
    <w:multiLevelType w:val="hybridMultilevel"/>
    <w:tmpl w:val="0076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02BD7"/>
    <w:multiLevelType w:val="hybridMultilevel"/>
    <w:tmpl w:val="EC029B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0A68EC"/>
    <w:multiLevelType w:val="hybridMultilevel"/>
    <w:tmpl w:val="EC20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A3763"/>
    <w:multiLevelType w:val="hybridMultilevel"/>
    <w:tmpl w:val="25AA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3C19"/>
    <w:multiLevelType w:val="hybridMultilevel"/>
    <w:tmpl w:val="84AC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66F70"/>
    <w:multiLevelType w:val="hybridMultilevel"/>
    <w:tmpl w:val="F13A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D60C2"/>
    <w:multiLevelType w:val="hybridMultilevel"/>
    <w:tmpl w:val="85B8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37F6B"/>
    <w:multiLevelType w:val="hybridMultilevel"/>
    <w:tmpl w:val="58CE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60026"/>
    <w:multiLevelType w:val="hybridMultilevel"/>
    <w:tmpl w:val="DA9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21872"/>
    <w:multiLevelType w:val="hybridMultilevel"/>
    <w:tmpl w:val="2644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F7"/>
    <w:rsid w:val="00050300"/>
    <w:rsid w:val="000702E4"/>
    <w:rsid w:val="000771FB"/>
    <w:rsid w:val="001743F0"/>
    <w:rsid w:val="001E12DF"/>
    <w:rsid w:val="001E6C0C"/>
    <w:rsid w:val="00224E8F"/>
    <w:rsid w:val="00283942"/>
    <w:rsid w:val="002F5514"/>
    <w:rsid w:val="003A68FD"/>
    <w:rsid w:val="003C1BF7"/>
    <w:rsid w:val="003C538A"/>
    <w:rsid w:val="00401DBE"/>
    <w:rsid w:val="0042324D"/>
    <w:rsid w:val="00432F2B"/>
    <w:rsid w:val="00437760"/>
    <w:rsid w:val="004A5C54"/>
    <w:rsid w:val="004B0A5D"/>
    <w:rsid w:val="004B2183"/>
    <w:rsid w:val="004D23F2"/>
    <w:rsid w:val="00526A2F"/>
    <w:rsid w:val="00573F0C"/>
    <w:rsid w:val="005B0724"/>
    <w:rsid w:val="005E00BD"/>
    <w:rsid w:val="005F391E"/>
    <w:rsid w:val="00612C82"/>
    <w:rsid w:val="006503EC"/>
    <w:rsid w:val="006763DA"/>
    <w:rsid w:val="006A5619"/>
    <w:rsid w:val="006B649D"/>
    <w:rsid w:val="00704B1D"/>
    <w:rsid w:val="00772901"/>
    <w:rsid w:val="007A5591"/>
    <w:rsid w:val="007C0972"/>
    <w:rsid w:val="00842FD3"/>
    <w:rsid w:val="00887CC2"/>
    <w:rsid w:val="0089553B"/>
    <w:rsid w:val="008F3EA7"/>
    <w:rsid w:val="00951F5A"/>
    <w:rsid w:val="009943F5"/>
    <w:rsid w:val="009A0C37"/>
    <w:rsid w:val="009C08D3"/>
    <w:rsid w:val="009C4402"/>
    <w:rsid w:val="00A01D85"/>
    <w:rsid w:val="00AE22F7"/>
    <w:rsid w:val="00B3742A"/>
    <w:rsid w:val="00B76003"/>
    <w:rsid w:val="00BA1A2D"/>
    <w:rsid w:val="00BE1740"/>
    <w:rsid w:val="00BE20DE"/>
    <w:rsid w:val="00BF5ED2"/>
    <w:rsid w:val="00C17C92"/>
    <w:rsid w:val="00C57530"/>
    <w:rsid w:val="00C94C83"/>
    <w:rsid w:val="00CB4981"/>
    <w:rsid w:val="00CD242B"/>
    <w:rsid w:val="00D26D92"/>
    <w:rsid w:val="00D31802"/>
    <w:rsid w:val="00DB594A"/>
    <w:rsid w:val="00DC1C9C"/>
    <w:rsid w:val="00DC59C7"/>
    <w:rsid w:val="00E173C5"/>
    <w:rsid w:val="00E40BCA"/>
    <w:rsid w:val="00E53281"/>
    <w:rsid w:val="00E929F9"/>
    <w:rsid w:val="00EB75D4"/>
    <w:rsid w:val="00ED3003"/>
    <w:rsid w:val="00ED405B"/>
    <w:rsid w:val="00F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F7"/>
  </w:style>
  <w:style w:type="paragraph" w:styleId="Footer">
    <w:name w:val="footer"/>
    <w:basedOn w:val="Normal"/>
    <w:link w:val="FooterChar"/>
    <w:uiPriority w:val="99"/>
    <w:unhideWhenUsed/>
    <w:rsid w:val="003C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F7"/>
  </w:style>
  <w:style w:type="paragraph" w:styleId="ListParagraph">
    <w:name w:val="List Paragraph"/>
    <w:basedOn w:val="Normal"/>
    <w:uiPriority w:val="34"/>
    <w:qFormat/>
    <w:rsid w:val="0084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2F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5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F551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BF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F7"/>
  </w:style>
  <w:style w:type="paragraph" w:styleId="Footer">
    <w:name w:val="footer"/>
    <w:basedOn w:val="Normal"/>
    <w:link w:val="FooterChar"/>
    <w:uiPriority w:val="99"/>
    <w:unhideWhenUsed/>
    <w:rsid w:val="003C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F7"/>
  </w:style>
  <w:style w:type="paragraph" w:styleId="ListParagraph">
    <w:name w:val="List Paragraph"/>
    <w:basedOn w:val="Normal"/>
    <w:uiPriority w:val="34"/>
    <w:qFormat/>
    <w:rsid w:val="0084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2F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5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F551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BF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9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9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4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7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1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3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76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14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469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3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bm.maryland.gov/jobseekers/Documents/MarylandStateApplication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10A6-B735-4AED-BC5F-1A386AF9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dsoileau</dc:creator>
  <cp:lastModifiedBy>HCHD</cp:lastModifiedBy>
  <cp:revision>2</cp:revision>
  <cp:lastPrinted>2012-08-31T17:09:00Z</cp:lastPrinted>
  <dcterms:created xsi:type="dcterms:W3CDTF">2014-10-01T14:25:00Z</dcterms:created>
  <dcterms:modified xsi:type="dcterms:W3CDTF">2014-10-01T14:25:00Z</dcterms:modified>
</cp:coreProperties>
</file>